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62" w:rsidRDefault="00F90662" w:rsidP="00F90662">
      <w:pPr>
        <w:jc w:val="center"/>
        <w:rPr>
          <w:b/>
          <w:sz w:val="32"/>
        </w:rPr>
      </w:pPr>
      <w:r w:rsidRPr="00AA6E99">
        <w:rPr>
          <w:b/>
          <w:sz w:val="32"/>
        </w:rPr>
        <w:t xml:space="preserve">Актанышская территориальная организация </w:t>
      </w:r>
    </w:p>
    <w:p w:rsidR="00F90662" w:rsidRPr="00AA6E99" w:rsidRDefault="00F90662" w:rsidP="00F90662">
      <w:pPr>
        <w:jc w:val="center"/>
        <w:rPr>
          <w:b/>
          <w:sz w:val="32"/>
        </w:rPr>
      </w:pPr>
      <w:r>
        <w:rPr>
          <w:b/>
          <w:sz w:val="32"/>
        </w:rPr>
        <w:t xml:space="preserve">Общероссийского </w:t>
      </w:r>
      <w:r w:rsidRPr="00AA6E99">
        <w:rPr>
          <w:b/>
          <w:sz w:val="32"/>
        </w:rPr>
        <w:t>Профсоюза образования</w:t>
      </w:r>
    </w:p>
    <w:p w:rsidR="00F90662" w:rsidRPr="007D3BD1" w:rsidRDefault="00F90662" w:rsidP="00F90662">
      <w:pPr>
        <w:jc w:val="right"/>
        <w:rPr>
          <w:b/>
          <w:sz w:val="28"/>
          <w:szCs w:val="28"/>
          <w:u w:val="single"/>
        </w:rPr>
      </w:pPr>
    </w:p>
    <w:p w:rsidR="00F90662" w:rsidRPr="007D3BD1" w:rsidRDefault="00F90662" w:rsidP="00F90662">
      <w:pPr>
        <w:jc w:val="both"/>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sz w:val="32"/>
          <w:szCs w:val="32"/>
        </w:rPr>
      </w:pPr>
      <w:r w:rsidRPr="007D3BD1">
        <w:rPr>
          <w:b/>
          <w:sz w:val="32"/>
          <w:szCs w:val="32"/>
        </w:rPr>
        <w:t>КОЛЛЕКТИВНЫЙ ДОГОВОР</w:t>
      </w:r>
    </w:p>
    <w:p w:rsidR="00D06CE9" w:rsidRPr="004A3DE7" w:rsidRDefault="00D06CE9" w:rsidP="00D06CE9">
      <w:pPr>
        <w:pBdr>
          <w:bottom w:val="single" w:sz="6" w:space="1" w:color="auto"/>
        </w:pBdr>
        <w:spacing w:line="360" w:lineRule="auto"/>
        <w:ind w:firstLine="709"/>
        <w:jc w:val="center"/>
        <w:rPr>
          <w:sz w:val="28"/>
        </w:rPr>
      </w:pPr>
      <w:r w:rsidRPr="004A3DE7">
        <w:rPr>
          <w:sz w:val="28"/>
        </w:rPr>
        <w:t>Муниципального бюджетного об</w:t>
      </w:r>
      <w:r>
        <w:rPr>
          <w:sz w:val="28"/>
        </w:rPr>
        <w:t>щеоб</w:t>
      </w:r>
      <w:r w:rsidRPr="004A3DE7">
        <w:rPr>
          <w:sz w:val="28"/>
        </w:rPr>
        <w:t>разовательного учреждения «</w:t>
      </w:r>
      <w:r>
        <w:rPr>
          <w:sz w:val="28"/>
          <w:lang w:val="tt-RU"/>
        </w:rPr>
        <w:t>Актанышская  средняя общеобразовательная школа№ 1</w:t>
      </w:r>
      <w:r w:rsidRPr="004A3DE7">
        <w:rPr>
          <w:sz w:val="28"/>
        </w:rPr>
        <w:t>»</w:t>
      </w:r>
    </w:p>
    <w:p w:rsidR="00D06CE9" w:rsidRPr="004A3DE7" w:rsidRDefault="00D06CE9" w:rsidP="00D06CE9">
      <w:pPr>
        <w:pBdr>
          <w:bottom w:val="single" w:sz="6" w:space="1" w:color="auto"/>
        </w:pBdr>
        <w:spacing w:line="360" w:lineRule="auto"/>
        <w:ind w:firstLine="709"/>
        <w:jc w:val="center"/>
        <w:rPr>
          <w:sz w:val="28"/>
        </w:rPr>
      </w:pPr>
      <w:r w:rsidRPr="004A3DE7">
        <w:rPr>
          <w:sz w:val="28"/>
        </w:rPr>
        <w:t>Актанышского муниципального района республики Татар</w:t>
      </w:r>
      <w:r>
        <w:rPr>
          <w:sz w:val="28"/>
        </w:rPr>
        <w:t>стан</w:t>
      </w:r>
    </w:p>
    <w:p w:rsidR="00F90662" w:rsidRPr="007D3BD1" w:rsidRDefault="00D06CE9" w:rsidP="00D06CE9">
      <w:pPr>
        <w:jc w:val="center"/>
      </w:pPr>
      <w:r w:rsidRPr="007D3BD1">
        <w:rPr>
          <w:bCs/>
        </w:rPr>
        <w:t xml:space="preserve"> </w:t>
      </w:r>
    </w:p>
    <w:p w:rsidR="00F90662" w:rsidRPr="007D3BD1" w:rsidRDefault="00F90662" w:rsidP="00F90662">
      <w:pPr>
        <w:jc w:val="center"/>
        <w:rPr>
          <w:b/>
          <w:sz w:val="32"/>
          <w:szCs w:val="32"/>
        </w:rPr>
      </w:pPr>
      <w:r w:rsidRPr="007D3BD1">
        <w:rPr>
          <w:b/>
          <w:sz w:val="32"/>
          <w:szCs w:val="32"/>
        </w:rPr>
        <w:t>на 202</w:t>
      </w:r>
      <w:r>
        <w:rPr>
          <w:b/>
          <w:sz w:val="32"/>
          <w:szCs w:val="32"/>
        </w:rPr>
        <w:t>4</w:t>
      </w:r>
      <w:r w:rsidRPr="007D3BD1">
        <w:rPr>
          <w:b/>
          <w:sz w:val="32"/>
          <w:szCs w:val="32"/>
        </w:rPr>
        <w:t>- 202</w:t>
      </w:r>
      <w:r>
        <w:rPr>
          <w:b/>
          <w:sz w:val="32"/>
          <w:szCs w:val="32"/>
        </w:rPr>
        <w:t>6</w:t>
      </w:r>
      <w:r w:rsidRPr="007D3BD1">
        <w:rPr>
          <w:b/>
          <w:sz w:val="32"/>
          <w:szCs w:val="32"/>
        </w:rPr>
        <w:t xml:space="preserve"> годы</w:t>
      </w: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Pr="007D3BD1" w:rsidRDefault="00F90662" w:rsidP="00D06CE9">
      <w:pPr>
        <w:pStyle w:val="ad"/>
        <w:rPr>
          <w:b/>
          <w:sz w:val="28"/>
          <w:szCs w:val="28"/>
        </w:rPr>
      </w:pPr>
    </w:p>
    <w:p w:rsidR="00F90662" w:rsidRPr="0042509D" w:rsidRDefault="00F90662" w:rsidP="00F90662">
      <w:pPr>
        <w:pStyle w:val="ad"/>
        <w:ind w:firstLine="567"/>
        <w:jc w:val="center"/>
        <w:rPr>
          <w:sz w:val="28"/>
          <w:szCs w:val="28"/>
        </w:rPr>
      </w:pPr>
      <w:r>
        <w:rPr>
          <w:sz w:val="28"/>
          <w:szCs w:val="28"/>
        </w:rPr>
        <w:t>с. Актаныш 2024</w:t>
      </w:r>
    </w:p>
    <w:p w:rsidR="004A349C" w:rsidRPr="009A50FF" w:rsidRDefault="007303DC" w:rsidP="00152CB8">
      <w:pPr>
        <w:jc w:val="center"/>
      </w:pPr>
      <w:r w:rsidRPr="009A50FF">
        <w:br w:type="page"/>
      </w:r>
      <w:r w:rsidR="004A349C"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9A50FF" w:rsidRDefault="00DD0F12" w:rsidP="00D06CE9">
      <w:pPr>
        <w:pStyle w:val="3"/>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w:t>
      </w:r>
      <w:r w:rsidR="00283716">
        <w:t xml:space="preserve">социально-трудовые отношения в </w:t>
      </w:r>
      <w:r w:rsidR="00D06CE9" w:rsidRPr="0021056F">
        <w:t>муниципально</w:t>
      </w:r>
      <w:r w:rsidR="00283716">
        <w:t xml:space="preserve">м бюджетном общеобразовательном учреждении </w:t>
      </w:r>
      <w:r w:rsidR="00D06CE9" w:rsidRPr="0021056F">
        <w:t>«</w:t>
      </w:r>
      <w:r w:rsidR="00D06CE9">
        <w:t>Актанышская средняяя общеобразовательная ш</w:t>
      </w:r>
      <w:r w:rsidR="00D06CE9" w:rsidRPr="0021056F">
        <w:t>кола</w:t>
      </w:r>
      <w:r w:rsidR="00D06CE9">
        <w:t xml:space="preserve"> №1</w:t>
      </w:r>
      <w:r w:rsidR="00D06CE9" w:rsidRPr="0021056F">
        <w:t>» Актанышского муниципального района</w:t>
      </w:r>
      <w:r w:rsidR="00D06CE9">
        <w:t>.</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283716">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612716">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Исполнительным комитетом Актанышского муниципального района, МКУ «Управление образования»  и</w:t>
      </w:r>
      <w:r w:rsidR="00D06CE9">
        <w:rPr>
          <w:sz w:val="28"/>
          <w:szCs w:val="28"/>
        </w:rPr>
        <w:t xml:space="preserve">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D06CE9">
        <w:t>Мансуров А.М.</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w:t>
      </w:r>
      <w:r w:rsidR="00D06CE9">
        <w:t xml:space="preserve">вичной профсоюзной организации </w:t>
      </w:r>
      <w:r w:rsidR="00D06CE9" w:rsidRPr="00D06CE9">
        <w:rPr>
          <w:lang w:val="tt-RU"/>
        </w:rPr>
        <w:t xml:space="preserve"> </w:t>
      </w:r>
      <w:r w:rsidR="00D06CE9">
        <w:rPr>
          <w:lang w:val="tt-RU"/>
        </w:rPr>
        <w:t>Закировой А.И..</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D06CE9">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7252E6">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612716">
        <w:rPr>
          <w:sz w:val="28"/>
          <w:szCs w:val="28"/>
        </w:rPr>
        <w:t xml:space="preserve"> Муниципальное бюджетное общеобразовательное учреждение «Актанышская средняя общеобразовательная школа №1» Актанышского муниципального района Республики Татарстан в лице Закировой А.И. ед</w:t>
      </w:r>
      <w:r w:rsidRPr="009A50FF">
        <w:rPr>
          <w:sz w:val="28"/>
          <w:szCs w:val="28"/>
        </w:rPr>
        <w:t>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321A1C">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321A1C">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lastRenderedPageBreak/>
        <w:t>образовательной организации, путём</w:t>
      </w:r>
      <w:r w:rsidR="00321A1C">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321A1C">
        <w:rPr>
          <w:sz w:val="28"/>
          <w:szCs w:val="28"/>
        </w:rPr>
        <w:t xml:space="preserve"> </w:t>
      </w:r>
      <w:r w:rsidRPr="009A50FF">
        <w:rPr>
          <w:sz w:val="28"/>
          <w:szCs w:val="28"/>
        </w:rPr>
        <w:t>со дня получения работодателем решения от</w:t>
      </w:r>
      <w:r w:rsidR="00321A1C">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321A1C">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321A1C">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321A1C">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321A1C">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321A1C">
        <w:rPr>
          <w:sz w:val="28"/>
          <w:szCs w:val="28"/>
        </w:rPr>
        <w:t>ям</w:t>
      </w:r>
      <w:r w:rsidR="00EF0FDD" w:rsidRPr="009A50FF">
        <w:rPr>
          <w:sz w:val="28"/>
          <w:szCs w:val="28"/>
        </w:rPr>
        <w:t xml:space="preserve">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321A1C">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0A1535">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A1535" w:rsidRDefault="00DD0F12" w:rsidP="000A1535">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283716">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w:t>
      </w:r>
      <w:r w:rsidR="000A1535" w:rsidRPr="007D3BD1">
        <w:t xml:space="preserve">между </w:t>
      </w:r>
      <w:r w:rsidR="000A1535">
        <w:t xml:space="preserve">Исполнительным комитетом Актанышского муниципального района, МКУ «Управление образования»  и </w:t>
      </w:r>
      <w:r w:rsidR="000A1535" w:rsidRPr="00AA6E99">
        <w:t>Актанышск</w:t>
      </w:r>
      <w:r w:rsidR="000A1535">
        <w:t>ой</w:t>
      </w:r>
      <w:r w:rsidR="000A1535" w:rsidRPr="00AA6E99">
        <w:t xml:space="preserve"> территориальн</w:t>
      </w:r>
      <w:r w:rsidR="000A1535">
        <w:t>ой</w:t>
      </w:r>
      <w:r w:rsidR="000A1535" w:rsidRPr="00AA6E99">
        <w:t xml:space="preserve"> организаци</w:t>
      </w:r>
      <w:r w:rsidR="000A1535">
        <w:t>ей</w:t>
      </w:r>
      <w:r w:rsidR="000A1535" w:rsidRPr="00AA6E99">
        <w:t xml:space="preserve"> Общероссийского Профсоюза образования</w:t>
      </w:r>
      <w:r w:rsidR="000A1535" w:rsidRPr="007D3BD1">
        <w:t xml:space="preserve"> на 202</w:t>
      </w:r>
      <w:r w:rsidR="000A1535">
        <w:t>4</w:t>
      </w:r>
      <w:r w:rsidR="000A1535" w:rsidRPr="007D3BD1">
        <w:t>-202</w:t>
      </w:r>
      <w:r w:rsidR="000A1535">
        <w:t>6</w:t>
      </w:r>
      <w:r w:rsidR="000A1535" w:rsidRPr="007D3BD1">
        <w:t xml:space="preserve"> годы</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363179">
        <w:t xml:space="preserve"> (приложение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321A1C">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321A1C">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321A1C">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321A1C">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283716">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321A1C">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321A1C">
        <w:t xml:space="preserve"> </w:t>
      </w:r>
      <w:r w:rsidR="00DD0F12" w:rsidRPr="009A50FF">
        <w:t>в письменной форме</w:t>
      </w:r>
      <w:r w:rsidR="00321A1C">
        <w:t xml:space="preserve"> </w:t>
      </w:r>
      <w:r w:rsidR="00DD0F12" w:rsidRPr="009A50FF">
        <w:t>не позднее</w:t>
      </w:r>
      <w:r w:rsidR="0003310E" w:rsidRPr="009A50FF">
        <w:t>,</w:t>
      </w:r>
      <w:r w:rsidR="00321A1C">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321A1C">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321A1C">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321A1C">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321A1C">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321A1C">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321A1C">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321A1C">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321A1C">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283716">
        <w:rPr>
          <w:sz w:val="28"/>
          <w:szCs w:val="28"/>
        </w:rPr>
        <w:t xml:space="preserve"> </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321A1C">
        <w:rPr>
          <w:sz w:val="28"/>
          <w:szCs w:val="28"/>
        </w:rPr>
        <w:t xml:space="preserve"> </w:t>
      </w:r>
      <w:r w:rsidR="0069146D" w:rsidRPr="009A50FF">
        <w:rPr>
          <w:sz w:val="28"/>
          <w:szCs w:val="28"/>
        </w:rPr>
        <w:t xml:space="preserve">хранения и </w:t>
      </w:r>
      <w:r w:rsidR="00D84359" w:rsidRPr="009A50FF">
        <w:rPr>
          <w:sz w:val="28"/>
          <w:szCs w:val="28"/>
        </w:rPr>
        <w:t>ведения</w:t>
      </w:r>
      <w:r w:rsidR="00321A1C">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321A1C">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321A1C">
        <w:rPr>
          <w:sz w:val="28"/>
          <w:szCs w:val="28"/>
        </w:rPr>
        <w:t xml:space="preserve"> </w:t>
      </w:r>
      <w:r w:rsidR="008107A9" w:rsidRPr="009A50FF">
        <w:rPr>
          <w:sz w:val="28"/>
          <w:szCs w:val="28"/>
        </w:rPr>
        <w:t>в том числе</w:t>
      </w:r>
      <w:r w:rsidR="00C61D94" w:rsidRPr="009A50FF">
        <w:rPr>
          <w:sz w:val="28"/>
          <w:szCs w:val="28"/>
        </w:rPr>
        <w:t xml:space="preserve"> при установлении </w:t>
      </w:r>
      <w:r w:rsidR="00C61D94" w:rsidRPr="009A50FF">
        <w:rPr>
          <w:sz w:val="28"/>
          <w:szCs w:val="28"/>
        </w:rPr>
        <w:lastRenderedPageBreak/>
        <w:t>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321A1C">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w:t>
      </w:r>
      <w:r w:rsidRPr="009A50FF">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321A1C">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321A1C">
        <w:rPr>
          <w:rFonts w:eastAsia="Arial CYR" w:cs="Arial CYR"/>
        </w:rPr>
        <w:t xml:space="preserve"> </w:t>
      </w:r>
      <w:r w:rsidR="0007380E" w:rsidRPr="009A50FF">
        <w:rPr>
          <w:rFonts w:eastAsia="Arial CYR" w:cs="Arial CYR"/>
        </w:rPr>
        <w:t>в соответствии со статьёй</w:t>
      </w:r>
      <w:r w:rsidR="00283716">
        <w:rPr>
          <w:rFonts w:eastAsia="Arial CYR" w:cs="Arial CYR"/>
        </w:rPr>
        <w:t xml:space="preserve"> </w:t>
      </w:r>
      <w:r w:rsidR="00471714" w:rsidRPr="009A50FF">
        <w:t>263.1.</w:t>
      </w:r>
      <w:r w:rsidR="0007380E" w:rsidRPr="009A50FF">
        <w:t xml:space="preserve"> ТК </w:t>
      </w:r>
      <w:r w:rsidR="00471714" w:rsidRPr="009A50FF">
        <w:t>РФ</w:t>
      </w:r>
      <w:r w:rsidR="00321A1C">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lastRenderedPageBreak/>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321A1C">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922E20" w:rsidRPr="009A50FF" w:rsidRDefault="007C33FC" w:rsidP="00283716">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321A1C">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321A1C">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321A1C">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321A1C">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BA0345">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lastRenderedPageBreak/>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BA0345">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BA0345">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83716">
        <w:rPr>
          <w:sz w:val="28"/>
          <w:szCs w:val="28"/>
        </w:rPr>
        <w:t xml:space="preserve"> 56 </w:t>
      </w:r>
      <w:r w:rsidR="0031353C" w:rsidRPr="009A50FF">
        <w:rPr>
          <w:sz w:val="28"/>
          <w:szCs w:val="28"/>
        </w:rPr>
        <w:t>календарных дня</w:t>
      </w:r>
      <w:r w:rsidR="00BA0345">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283716">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lastRenderedPageBreak/>
        <w:t>Инвалидам предоставляется ежегодный отпуск не менее 30 календарных дней</w:t>
      </w:r>
      <w:r w:rsidR="00283716">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w:t>
      </w:r>
      <w:r w:rsidR="00BA6914" w:rsidRPr="009A50FF">
        <w:rPr>
          <w:sz w:val="28"/>
          <w:szCs w:val="28"/>
        </w:rPr>
        <w:lastRenderedPageBreak/>
        <w:t>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w:t>
      </w:r>
      <w:r w:rsidR="00B5652D" w:rsidRPr="009A50FF">
        <w:rPr>
          <w:sz w:val="28"/>
          <w:szCs w:val="28"/>
        </w:rPr>
        <w:lastRenderedPageBreak/>
        <w:t xml:space="preserve">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w:t>
      </w:r>
      <w:r w:rsidRPr="001611D5">
        <w:rPr>
          <w:sz w:val="28"/>
          <w:szCs w:val="28"/>
        </w:rPr>
        <w:t xml:space="preserve">оплачиваемого отпуска – </w:t>
      </w:r>
      <w:r w:rsidR="001611D5" w:rsidRPr="00283716">
        <w:rPr>
          <w:sz w:val="28"/>
          <w:szCs w:val="28"/>
        </w:rPr>
        <w:t>56</w:t>
      </w:r>
      <w:r w:rsidRPr="001611D5">
        <w:rPr>
          <w:sz w:val="28"/>
          <w:szCs w:val="28"/>
        </w:rPr>
        <w:t xml:space="preserve"> календарных</w:t>
      </w:r>
      <w:r w:rsidRPr="009A50FF">
        <w:rPr>
          <w:sz w:val="28"/>
          <w:szCs w:val="28"/>
        </w:rPr>
        <w:t xml:space="preserve">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C32E7C">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834784" w:rsidRPr="009A50FF" w:rsidRDefault="00834784" w:rsidP="00834784">
      <w:pPr>
        <w:pStyle w:val="s1"/>
        <w:shd w:val="clear" w:color="auto" w:fill="FFFFFF"/>
        <w:tabs>
          <w:tab w:val="left" w:pos="993"/>
        </w:tabs>
        <w:ind w:left="709"/>
        <w:contextualSpacing/>
        <w:jc w:val="both"/>
        <w:rPr>
          <w:sz w:val="28"/>
          <w:szCs w:val="28"/>
        </w:rPr>
      </w:pP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07295C">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07295C">
        <w:t xml:space="preserve"> </w:t>
      </w:r>
      <w:r w:rsidR="00A2348D" w:rsidRPr="009A50FF">
        <w:t>трудового законодательства</w:t>
      </w:r>
      <w:r w:rsidR="0007295C">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07295C" w:rsidRDefault="00435815" w:rsidP="008658C1">
      <w:pPr>
        <w:pStyle w:val="afd"/>
        <w:ind w:firstLine="709"/>
        <w:contextualSpacing/>
        <w:jc w:val="both"/>
        <w:rPr>
          <w:rFonts w:ascii="Times New Roman" w:eastAsia="MS Mincho" w:hAnsi="Times New Roman"/>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07295C">
        <w:rPr>
          <w:rFonts w:ascii="Times New Roman" w:eastAsia="MS Mincho" w:hAnsi="Times New Roman"/>
          <w:sz w:val="28"/>
          <w:szCs w:val="28"/>
        </w:rPr>
        <w:t xml:space="preserve"> </w:t>
      </w:r>
      <w:r w:rsidR="0007295C" w:rsidRPr="0007295C">
        <w:rPr>
          <w:rFonts w:ascii="Times New Roman" w:eastAsia="MS Mincho" w:hAnsi="Times New Roman"/>
          <w:iCs/>
          <w:sz w:val="24"/>
          <w:szCs w:val="24"/>
        </w:rPr>
        <w:t>20</w:t>
      </w:r>
      <w:r w:rsidR="00047769" w:rsidRPr="0007295C">
        <w:rPr>
          <w:rFonts w:ascii="Times New Roman" w:eastAsia="MS Mincho" w:hAnsi="Times New Roman"/>
          <w:iCs/>
          <w:sz w:val="24"/>
          <w:szCs w:val="24"/>
        </w:rPr>
        <w:t xml:space="preserve"> </w:t>
      </w:r>
      <w:r w:rsidR="00095A44" w:rsidRPr="0007295C">
        <w:rPr>
          <w:rFonts w:ascii="Times New Roman" w:eastAsia="MS Mincho" w:hAnsi="Times New Roman"/>
          <w:iCs/>
          <w:sz w:val="24"/>
          <w:szCs w:val="24"/>
        </w:rPr>
        <w:t>числа текущего месяца</w:t>
      </w:r>
      <w:r w:rsidR="00047769" w:rsidRPr="0007295C">
        <w:rPr>
          <w:rFonts w:ascii="Times New Roman" w:eastAsia="MS Mincho" w:hAnsi="Times New Roman"/>
          <w:iCs/>
          <w:sz w:val="24"/>
          <w:szCs w:val="24"/>
        </w:rPr>
        <w:t xml:space="preserve"> и </w:t>
      </w:r>
      <w:r w:rsidR="0007295C" w:rsidRPr="0007295C">
        <w:rPr>
          <w:rFonts w:ascii="Times New Roman" w:eastAsia="MS Mincho" w:hAnsi="Times New Roman"/>
          <w:iCs/>
          <w:sz w:val="24"/>
          <w:szCs w:val="24"/>
        </w:rPr>
        <w:t>5</w:t>
      </w:r>
      <w:r w:rsidR="00047769" w:rsidRPr="0007295C">
        <w:rPr>
          <w:rFonts w:ascii="Times New Roman" w:eastAsia="MS Mincho" w:hAnsi="Times New Roman"/>
          <w:iCs/>
          <w:sz w:val="24"/>
          <w:szCs w:val="24"/>
        </w:rPr>
        <w:t xml:space="preserve"> числ</w:t>
      </w:r>
      <w:r w:rsidR="00A2348D" w:rsidRPr="0007295C">
        <w:rPr>
          <w:rFonts w:ascii="Times New Roman" w:eastAsia="MS Mincho" w:hAnsi="Times New Roman"/>
          <w:iCs/>
          <w:sz w:val="24"/>
          <w:szCs w:val="24"/>
        </w:rPr>
        <w:t>а следующего месяца за предыдущий</w:t>
      </w:r>
      <w:r w:rsidR="00047769" w:rsidRPr="0007295C">
        <w:rPr>
          <w:rFonts w:ascii="Times New Roman" w:eastAsia="MS Mincho" w:hAnsi="Times New Roman"/>
          <w:iCs/>
          <w:sz w:val="24"/>
          <w:szCs w:val="24"/>
        </w:rPr>
        <w:t xml:space="preserve"> месяц</w:t>
      </w:r>
      <w:r w:rsidR="00095A44" w:rsidRPr="0007295C">
        <w:rPr>
          <w:rFonts w:ascii="Times New Roman" w:eastAsia="MS Mincho" w:hAnsi="Times New Roman"/>
          <w:iCs/>
          <w:sz w:val="24"/>
          <w:szCs w:val="24"/>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w:t>
      </w:r>
      <w:r w:rsidRPr="009A50FF">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372EB8">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056574">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lastRenderedPageBreak/>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056574">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056574">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056574">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56574">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056574">
        <w:rPr>
          <w:sz w:val="28"/>
          <w:szCs w:val="28"/>
        </w:rPr>
        <w:t xml:space="preserve"> </w:t>
      </w:r>
      <w:r w:rsidR="00095A44" w:rsidRPr="009A50FF">
        <w:rPr>
          <w:sz w:val="28"/>
          <w:szCs w:val="28"/>
        </w:rPr>
        <w:t>в повышенном размере по сравнению</w:t>
      </w:r>
      <w:r w:rsidR="00056574">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Учителям</w:t>
      </w:r>
      <w:r w:rsidR="00372EB8">
        <w:rPr>
          <w:iCs/>
        </w:rPr>
        <w:t xml:space="preserve">, </w:t>
      </w:r>
      <w:r w:rsidR="00AA748F" w:rsidRPr="009A50FF">
        <w:rPr>
          <w:iCs/>
        </w:rPr>
        <w:t xml:space="preserve">другим </w:t>
      </w:r>
      <w:r w:rsidR="00D22CAB" w:rsidRPr="009A50FF">
        <w:rPr>
          <w:iCs/>
        </w:rPr>
        <w:t>работникам, осуществляющим преподавательскую работу</w:t>
      </w:r>
      <w:r w:rsidR="00056574">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056574">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00372EB8">
        <w:rPr>
          <w:rStyle w:val="A00"/>
          <w:color w:val="auto"/>
          <w:sz w:val="28"/>
          <w:szCs w:val="28"/>
        </w:rPr>
        <w:t xml:space="preserve">не </w:t>
      </w:r>
      <w:r w:rsidRPr="009A50FF">
        <w:rPr>
          <w:rStyle w:val="A00"/>
          <w:color w:val="auto"/>
          <w:sz w:val="28"/>
          <w:szCs w:val="28"/>
        </w:rPr>
        <w:t>предус</w:t>
      </w:r>
      <w:r w:rsidR="00056574">
        <w:rPr>
          <w:rStyle w:val="A00"/>
          <w:color w:val="auto"/>
          <w:sz w:val="28"/>
          <w:szCs w:val="28"/>
        </w:rPr>
        <w:t xml:space="preserve">матривается доплата </w:t>
      </w:r>
      <w:r w:rsidRPr="009A50FF">
        <w:rPr>
          <w:rStyle w:val="A00"/>
          <w:color w:val="auto"/>
          <w:sz w:val="28"/>
          <w:szCs w:val="28"/>
        </w:rPr>
        <w:t>заработной платы в случаях проведения учебных занятий с обучающимися класса в целом.</w:t>
      </w:r>
    </w:p>
    <w:p w:rsidR="00A80FB8" w:rsidRPr="009A50FF" w:rsidRDefault="00A80FB8" w:rsidP="008658C1">
      <w:pPr>
        <w:pStyle w:val="37"/>
        <w:ind w:left="0" w:firstLine="709"/>
        <w:contextualSpacing/>
        <w:jc w:val="both"/>
        <w:rPr>
          <w:sz w:val="28"/>
          <w:szCs w:val="28"/>
        </w:rPr>
      </w:pPr>
      <w:r w:rsidRPr="009A50FF">
        <w:rPr>
          <w:spacing w:val="2"/>
          <w:sz w:val="28"/>
          <w:szCs w:val="28"/>
        </w:rPr>
        <w:lastRenderedPageBreak/>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056574">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056574">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DB36E9" w:rsidP="003B53CD">
      <w:pPr>
        <w:pStyle w:val="37"/>
        <w:ind w:left="0" w:firstLine="709"/>
        <w:contextualSpacing/>
        <w:jc w:val="both"/>
        <w:rPr>
          <w:sz w:val="28"/>
          <w:szCs w:val="28"/>
        </w:rPr>
      </w:pPr>
      <w:r w:rsidRPr="009A50FF">
        <w:rPr>
          <w:sz w:val="28"/>
          <w:szCs w:val="28"/>
        </w:rPr>
        <w:lastRenderedPageBreak/>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 xml:space="preserve">соглашением, </w:t>
      </w:r>
      <w:r w:rsidR="00AD45AE" w:rsidRPr="009A50FF">
        <w:lastRenderedPageBreak/>
        <w:t>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 xml:space="preserve">Ежегодно отчислять в первичную профсоюзную организацию денежные средства в размере </w:t>
      </w:r>
      <w:r w:rsidR="00056574">
        <w:t>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9"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056574">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0"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056574">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056574">
        <w:rPr>
          <w:sz w:val="28"/>
          <w:szCs w:val="28"/>
        </w:rPr>
        <w:t xml:space="preserve"> </w:t>
      </w:r>
      <w:r w:rsidRPr="009A50FF">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9A50FF">
        <w:rPr>
          <w:sz w:val="28"/>
          <w:szCs w:val="28"/>
        </w:rPr>
        <w:lastRenderedPageBreak/>
        <w:t>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w:t>
      </w:r>
      <w:r w:rsidR="008E492D" w:rsidRPr="009A50FF">
        <w:rPr>
          <w:sz w:val="28"/>
          <w:szCs w:val="28"/>
        </w:rPr>
        <w:lastRenderedPageBreak/>
        <w:t>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561389">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561389">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9A50F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lastRenderedPageBreak/>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561389">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561389">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561389">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561389">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61389">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61389">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561389">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561389">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56138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56138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561389">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6138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561389">
        <w:rPr>
          <w:color w:val="auto"/>
          <w:sz w:val="28"/>
          <w:szCs w:val="28"/>
        </w:rPr>
        <w:t xml:space="preserve"> </w:t>
      </w:r>
      <w:r w:rsidR="003F79AF" w:rsidRPr="009A50FF">
        <w:rPr>
          <w:color w:val="auto"/>
          <w:sz w:val="28"/>
          <w:szCs w:val="28"/>
        </w:rPr>
        <w:t xml:space="preserve">соответствии с Положением о служебных командировках </w:t>
      </w:r>
      <w:r w:rsidR="003F79AF" w:rsidRPr="009A50FF">
        <w:rPr>
          <w:color w:val="auto"/>
          <w:sz w:val="28"/>
          <w:szCs w:val="28"/>
        </w:rPr>
        <w:lastRenderedPageBreak/>
        <w:t>работников,</w:t>
      </w:r>
      <w:r w:rsidR="0056138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56138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56138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lastRenderedPageBreak/>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lastRenderedPageBreak/>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561389">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561389">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561389">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561389">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561389">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DD0F12" w:rsidP="008658C1">
      <w:pPr>
        <w:pStyle w:val="Default"/>
        <w:ind w:firstLine="709"/>
        <w:contextualSpacing/>
        <w:jc w:val="both"/>
        <w:rPr>
          <w:color w:val="auto"/>
          <w:sz w:val="28"/>
          <w:szCs w:val="28"/>
        </w:rPr>
      </w:pP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561389">
        <w:rPr>
          <w:rStyle w:val="A10"/>
          <w:b w:val="0"/>
          <w:bCs w:val="0"/>
          <w:color w:val="auto"/>
          <w:sz w:val="28"/>
          <w:szCs w:val="28"/>
        </w:rPr>
        <w:t xml:space="preserve"> </w:t>
      </w:r>
      <w:r w:rsidR="00DD0F12" w:rsidRPr="009A50FF">
        <w:rPr>
          <w:bCs/>
          <w:color w:val="auto"/>
          <w:sz w:val="28"/>
          <w:szCs w:val="28"/>
        </w:rPr>
        <w:t>предварительного согласия</w:t>
      </w:r>
      <w:r w:rsidR="00561389">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lastRenderedPageBreak/>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561389">
        <w:t xml:space="preserve"> </w:t>
      </w:r>
      <w:r w:rsidR="00DD0F12" w:rsidRPr="009A50FF">
        <w:t>в</w:t>
      </w:r>
      <w:r w:rsidR="00561389">
        <w:t xml:space="preserve"> </w:t>
      </w:r>
      <w:r w:rsidR="00DD0F12" w:rsidRPr="009A50FF">
        <w:t>случае,</w:t>
      </w:r>
      <w:r w:rsidR="00561389">
        <w:t xml:space="preserve"> </w:t>
      </w:r>
      <w:r w:rsidR="00DD0F12" w:rsidRPr="009A50FF">
        <w:t>если они уполномочили выборный орган первичной профсоюзной организации</w:t>
      </w:r>
      <w:r w:rsidR="00561389">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00DD0F12" w:rsidRPr="009A50FF">
        <w:rPr>
          <w:rStyle w:val="A10"/>
          <w:b w:val="0"/>
          <w:bCs w:val="0"/>
          <w:color w:val="auto"/>
          <w:sz w:val="28"/>
          <w:szCs w:val="28"/>
        </w:rPr>
        <w:lastRenderedPageBreak/>
        <w:t>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73964">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561389">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9A50FF">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561389">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561389">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561389">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561389">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561389">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561389">
        <w:rPr>
          <w:color w:val="auto"/>
          <w:sz w:val="28"/>
          <w:szCs w:val="28"/>
        </w:rPr>
        <w:t xml:space="preserve">2-х </w:t>
      </w:r>
      <w:r w:rsidR="00DD0F12" w:rsidRPr="009A50FF">
        <w:rPr>
          <w:color w:val="auto"/>
          <w:sz w:val="28"/>
          <w:szCs w:val="28"/>
        </w:rPr>
        <w:t xml:space="preserve">часов оплачиваемого рабочего времени в неделю для выполнения возложенных на </w:t>
      </w:r>
      <w:r w:rsidR="00DD0F12" w:rsidRPr="009A50FF">
        <w:rPr>
          <w:color w:val="auto"/>
          <w:sz w:val="28"/>
          <w:szCs w:val="28"/>
        </w:rPr>
        <w:lastRenderedPageBreak/>
        <w:t xml:space="preserve">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1611D5">
        <w:rPr>
          <w:iCs/>
          <w:color w:val="auto"/>
          <w:sz w:val="28"/>
          <w:szCs w:val="28"/>
        </w:rPr>
        <w:t>ко</w:t>
      </w:r>
      <w:r w:rsidR="00F671EB" w:rsidRPr="001611D5">
        <w:rPr>
          <w:iCs/>
          <w:color w:val="auto"/>
          <w:sz w:val="28"/>
          <w:szCs w:val="28"/>
        </w:rPr>
        <w:t xml:space="preserve">личестве </w:t>
      </w:r>
      <w:r w:rsidR="001611D5">
        <w:rPr>
          <w:iCs/>
          <w:color w:val="auto"/>
          <w:sz w:val="28"/>
          <w:szCs w:val="28"/>
        </w:rPr>
        <w:t>12</w:t>
      </w:r>
      <w:r w:rsidR="00F671EB" w:rsidRPr="001611D5">
        <w:rPr>
          <w:iCs/>
          <w:color w:val="auto"/>
          <w:sz w:val="28"/>
          <w:szCs w:val="28"/>
        </w:rPr>
        <w:t xml:space="preserve"> календарных</w:t>
      </w:r>
      <w:r w:rsidR="00F671EB">
        <w:rPr>
          <w:iCs/>
          <w:color w:val="auto"/>
          <w:sz w:val="28"/>
          <w:szCs w:val="28"/>
        </w:rPr>
        <w:t xml:space="preserve">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w:t>
      </w:r>
      <w:r w:rsidR="00561389">
        <w:rPr>
          <w:iCs/>
          <w:color w:val="auto"/>
          <w:sz w:val="28"/>
          <w:szCs w:val="28"/>
        </w:rPr>
        <w:t>ые средства в размере не менее 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w:t>
      </w:r>
      <w:r w:rsidR="00366E2F" w:rsidRPr="009A50FF">
        <w:rPr>
          <w:sz w:val="28"/>
          <w:szCs w:val="28"/>
        </w:rPr>
        <w:lastRenderedPageBreak/>
        <w:t>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61389">
        <w:rPr>
          <w:sz w:val="28"/>
          <w:szCs w:val="28"/>
        </w:rPr>
        <w:t xml:space="preserve"> </w:t>
      </w:r>
      <w:r w:rsidR="00DD0F12" w:rsidRPr="009A50FF">
        <w:rPr>
          <w:sz w:val="28"/>
          <w:szCs w:val="28"/>
        </w:rPr>
        <w:t>комисси</w:t>
      </w:r>
      <w:r w:rsidR="00A83450" w:rsidRPr="009A50FF">
        <w:rPr>
          <w:sz w:val="28"/>
          <w:szCs w:val="28"/>
        </w:rPr>
        <w:t>и</w:t>
      </w:r>
      <w:r w:rsidR="00561389">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61389">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61389">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561389">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lastRenderedPageBreak/>
        <w:t>вне</w:t>
      </w:r>
      <w:r w:rsidR="00561389">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561389">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DD0F12" w:rsidRPr="009A50FF" w:rsidRDefault="007D331F" w:rsidP="00AB7038">
      <w:pPr>
        <w:pStyle w:val="Pa16"/>
        <w:spacing w:line="240" w:lineRule="auto"/>
        <w:ind w:firstLine="709"/>
        <w:contextualSpacing/>
        <w:jc w:val="both"/>
        <w:rPr>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6138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AB7038">
        <w:rPr>
          <w:sz w:val="28"/>
          <w:szCs w:val="28"/>
        </w:rPr>
        <w:t xml:space="preserve">Муниципальное бюджетное общеобразовательное учреждение «Актанышская средняя общеобразовательная школа №1» Актанышского муниципального района Республики Татарстан. </w:t>
      </w:r>
      <w:r w:rsidRPr="009A50FF">
        <w:rPr>
          <w:sz w:val="28"/>
          <w:szCs w:val="28"/>
        </w:rPr>
        <w:t>1</w:t>
      </w:r>
      <w:r w:rsidR="003A6F97" w:rsidRPr="009A50FF">
        <w:rPr>
          <w:sz w:val="28"/>
          <w:szCs w:val="28"/>
        </w:rPr>
        <w:t>3</w:t>
      </w:r>
      <w:r w:rsidR="00DD0F12" w:rsidRPr="009A50FF">
        <w:rPr>
          <w:sz w:val="28"/>
          <w:szCs w:val="28"/>
        </w:rPr>
        <w:t>.2. </w:t>
      </w:r>
      <w:r w:rsidR="00DD0F12" w:rsidRPr="009A50FF">
        <w:rPr>
          <w:bCs/>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AB7038">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AB7038">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w:t>
      </w:r>
      <w:r w:rsidR="00DD0F12" w:rsidRPr="009A50FF">
        <w:rPr>
          <w:color w:val="auto"/>
          <w:sz w:val="28"/>
          <w:szCs w:val="28"/>
        </w:rPr>
        <w:lastRenderedPageBreak/>
        <w:t xml:space="preserve">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226EB3">
        <w:rPr>
          <w:color w:val="auto"/>
          <w:sz w:val="28"/>
          <w:szCs w:val="28"/>
        </w:rPr>
        <w:t>ельной организации в течение 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AB7038">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E91B78" w:rsidRDefault="00DD0F12" w:rsidP="00E91B78">
      <w:pPr>
        <w:rPr>
          <w:spacing w:val="-4"/>
          <w:sz w:val="28"/>
          <w:szCs w:val="28"/>
        </w:rPr>
      </w:pPr>
      <w:r w:rsidRPr="00E91B78">
        <w:rPr>
          <w:b/>
          <w:sz w:val="28"/>
          <w:szCs w:val="28"/>
        </w:rPr>
        <w:t>приложение № 1</w:t>
      </w:r>
      <w:r w:rsidRPr="009A50FF">
        <w:rPr>
          <w:sz w:val="28"/>
          <w:szCs w:val="28"/>
        </w:rPr>
        <w:t xml:space="preserve"> </w:t>
      </w:r>
      <w:r w:rsidR="00E91B78" w:rsidRPr="00E91B78">
        <w:rPr>
          <w:spacing w:val="-4"/>
          <w:sz w:val="28"/>
          <w:szCs w:val="28"/>
        </w:rPr>
        <w:t>О  комиссии по регулированию социально-трудовых отношений</w:t>
      </w:r>
      <w:r w:rsidRPr="00E91B78">
        <w:rPr>
          <w:sz w:val="28"/>
          <w:szCs w:val="28"/>
        </w:rPr>
        <w:t xml:space="preserve">; </w:t>
      </w:r>
    </w:p>
    <w:p w:rsidR="00E91B78" w:rsidRPr="00E91B78" w:rsidRDefault="00DD0F12" w:rsidP="00E91B78">
      <w:pPr>
        <w:pStyle w:val="af9"/>
        <w:ind w:left="0"/>
        <w:rPr>
          <w:sz w:val="28"/>
          <w:szCs w:val="28"/>
        </w:rPr>
      </w:pPr>
      <w:r w:rsidRPr="00E91B78">
        <w:rPr>
          <w:b/>
          <w:sz w:val="28"/>
          <w:szCs w:val="28"/>
        </w:rPr>
        <w:t>приложение № 2</w:t>
      </w:r>
      <w:r w:rsidRPr="00E91B78">
        <w:rPr>
          <w:sz w:val="28"/>
          <w:szCs w:val="28"/>
        </w:rPr>
        <w:t xml:space="preserve"> </w:t>
      </w:r>
      <w:r w:rsidR="00E91B78" w:rsidRPr="00E91B78">
        <w:rPr>
          <w:spacing w:val="-4"/>
          <w:sz w:val="28"/>
          <w:szCs w:val="28"/>
        </w:rPr>
        <w:t>Положение о нормах профессиональной этики педагогических работников</w:t>
      </w:r>
      <w:r w:rsidRPr="00E91B78">
        <w:rPr>
          <w:sz w:val="28"/>
          <w:szCs w:val="28"/>
        </w:rPr>
        <w:t>;</w:t>
      </w:r>
    </w:p>
    <w:p w:rsidR="00E91B78" w:rsidRPr="00E91B78" w:rsidRDefault="00E91B78" w:rsidP="00E91B78">
      <w:pPr>
        <w:pStyle w:val="af9"/>
        <w:ind w:left="0"/>
        <w:rPr>
          <w:sz w:val="28"/>
          <w:szCs w:val="28"/>
        </w:rPr>
      </w:pPr>
      <w:r w:rsidRPr="00E91B78">
        <w:rPr>
          <w:b/>
          <w:sz w:val="28"/>
          <w:szCs w:val="28"/>
        </w:rPr>
        <w:t>приложение № 3</w:t>
      </w:r>
      <w:r w:rsidRPr="00E91B78">
        <w:rPr>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DD0F12" w:rsidRPr="00E91B78" w:rsidRDefault="00DD0F12" w:rsidP="00E91B78">
      <w:pPr>
        <w:pStyle w:val="af9"/>
        <w:ind w:left="0"/>
        <w:rPr>
          <w:spacing w:val="-4"/>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rsidR="00DD0F12" w:rsidRPr="009A50FF" w:rsidRDefault="00AB7038" w:rsidP="00E91B78">
            <w:pPr>
              <w:pStyle w:val="Default"/>
              <w:contextualSpacing/>
              <w:rPr>
                <w:color w:val="auto"/>
                <w:sz w:val="28"/>
                <w:szCs w:val="28"/>
              </w:rPr>
            </w:pPr>
            <w:r>
              <w:rPr>
                <w:color w:val="auto"/>
                <w:sz w:val="28"/>
                <w:szCs w:val="28"/>
              </w:rPr>
              <w:t>Мансуров А.М.</w:t>
            </w:r>
            <w:r w:rsidR="00E91B78">
              <w:rPr>
                <w:color w:val="auto"/>
                <w:sz w:val="28"/>
                <w:szCs w:val="28"/>
              </w:rPr>
              <w:t>__________________</w:t>
            </w:r>
          </w:p>
          <w:p w:rsidR="00DD0F12" w:rsidRPr="009A50FF" w:rsidRDefault="00E91B78"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(подпись) (Ф.И.О.) </w:t>
            </w:r>
          </w:p>
          <w:p w:rsidR="00DD0F12" w:rsidRPr="009A50FF" w:rsidRDefault="00E91B78"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М.П. </w:t>
            </w: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AB7038">
              <w:rPr>
                <w:color w:val="auto"/>
                <w:sz w:val="28"/>
                <w:szCs w:val="28"/>
              </w:rPr>
              <w:t>4</w:t>
            </w:r>
            <w:r w:rsidRPr="009A50FF">
              <w:rPr>
                <w:color w:val="auto"/>
                <w:sz w:val="28"/>
                <w:szCs w:val="28"/>
              </w:rPr>
              <w:t xml:space="preserve">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AB7038" w:rsidRDefault="00DD0F12" w:rsidP="00AB7038">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rsidR="00DD0F12" w:rsidRPr="009A50FF" w:rsidRDefault="00E91B78" w:rsidP="00E91B78">
            <w:pPr>
              <w:pStyle w:val="Default"/>
              <w:contextualSpacing/>
              <w:rPr>
                <w:color w:val="auto"/>
                <w:sz w:val="28"/>
                <w:szCs w:val="28"/>
              </w:rPr>
            </w:pPr>
            <w:r>
              <w:rPr>
                <w:color w:val="auto"/>
                <w:sz w:val="28"/>
                <w:szCs w:val="28"/>
              </w:rPr>
              <w:t xml:space="preserve">Закирова </w:t>
            </w:r>
            <w:r w:rsidR="00AB7038">
              <w:rPr>
                <w:color w:val="auto"/>
                <w:sz w:val="28"/>
                <w:szCs w:val="28"/>
              </w:rPr>
              <w:t>А.И.</w:t>
            </w:r>
            <w:r w:rsidR="00DD0F12" w:rsidRPr="009A50FF">
              <w:rPr>
                <w:color w:val="auto"/>
                <w:sz w:val="28"/>
                <w:szCs w:val="28"/>
              </w:rPr>
              <w:t>________</w:t>
            </w:r>
            <w:r>
              <w:rPr>
                <w:color w:val="auto"/>
                <w:sz w:val="28"/>
                <w:szCs w:val="28"/>
              </w:rPr>
              <w:t>__________</w:t>
            </w:r>
          </w:p>
          <w:p w:rsidR="00DD0F12" w:rsidRPr="009A50FF" w:rsidRDefault="00E91B78"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(подпись) (Ф.И.О.) </w:t>
            </w:r>
          </w:p>
          <w:p w:rsidR="00DD0F12" w:rsidRPr="009A50FF" w:rsidRDefault="00E91B78"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М.П. </w:t>
            </w: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9A50FF">
              <w:rPr>
                <w:color w:val="auto"/>
                <w:sz w:val="28"/>
                <w:szCs w:val="28"/>
                <w:lang w:val="en-US"/>
              </w:rPr>
              <w:t>4</w:t>
            </w:r>
            <w:r w:rsidRPr="009A50FF">
              <w:rPr>
                <w:color w:val="auto"/>
                <w:sz w:val="28"/>
                <w:szCs w:val="28"/>
              </w:rPr>
              <w:t xml:space="preserve"> г. </w:t>
            </w:r>
          </w:p>
        </w:tc>
      </w:tr>
    </w:tbl>
    <w:p w:rsidR="003A5602" w:rsidRDefault="003A5602" w:rsidP="00E91B78">
      <w:pPr>
        <w:pStyle w:val="3"/>
        <w:contextualSpacing/>
      </w:pPr>
    </w:p>
    <w:p w:rsidR="003A5602" w:rsidRDefault="003A5602" w:rsidP="008658C1">
      <w:pPr>
        <w:pStyle w:val="3"/>
        <w:ind w:firstLine="709"/>
        <w:contextualSpacing/>
      </w:pPr>
    </w:p>
    <w:p w:rsidR="00E91B78" w:rsidRDefault="00E91B78" w:rsidP="008658C1">
      <w:pPr>
        <w:pStyle w:val="3"/>
        <w:ind w:firstLine="709"/>
        <w:contextualSpacing/>
      </w:pPr>
    </w:p>
    <w:p w:rsidR="00E91B78" w:rsidRDefault="00E91B78" w:rsidP="008658C1">
      <w:pPr>
        <w:pStyle w:val="3"/>
        <w:ind w:firstLine="709"/>
        <w:contextualSpacing/>
      </w:pPr>
    </w:p>
    <w:p w:rsidR="00E91B78" w:rsidRDefault="00E91B78"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lastRenderedPageBreak/>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C86370">
          <w:rPr>
            <w:color w:val="000000"/>
            <w:spacing w:val="-4"/>
            <w:sz w:val="28"/>
            <w:szCs w:val="28"/>
          </w:rPr>
          <w:t>кодексом</w:t>
        </w:r>
      </w:hyperlink>
      <w:r w:rsidR="00AB7038">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00AB7038">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lastRenderedPageBreak/>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bookmarkStart w:id="2" w:name="_GoBack"/>
      <w:bookmarkEnd w:id="2"/>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lastRenderedPageBreak/>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284FC2" w:rsidRDefault="00284FC2" w:rsidP="003A5602">
      <w:pPr>
        <w:ind w:firstLine="567"/>
        <w:jc w:val="both"/>
        <w:rPr>
          <w:b/>
          <w:bCs/>
          <w:iCs/>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lastRenderedPageBreak/>
        <w:t>4. Контроль за исполнением решений Комиссии</w:t>
      </w:r>
    </w:p>
    <w:p w:rsidR="003A5602" w:rsidRPr="00C86370" w:rsidRDefault="003A5602" w:rsidP="003A5602">
      <w:pPr>
        <w:ind w:firstLine="567"/>
        <w:jc w:val="both"/>
        <w:rPr>
          <w:spacing w:val="-4"/>
          <w:sz w:val="28"/>
          <w:szCs w:val="28"/>
        </w:rPr>
      </w:pPr>
    </w:p>
    <w:p w:rsidR="00E91B78" w:rsidRDefault="003A5602" w:rsidP="00E91B78">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Pr="00E91B78" w:rsidRDefault="003A5602" w:rsidP="00E91B78">
      <w:pPr>
        <w:ind w:firstLine="567"/>
        <w:jc w:val="center"/>
        <w:rPr>
          <w:spacing w:val="-4"/>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3A5602" w:rsidRPr="00C86370" w:rsidTr="00F671EB">
        <w:tc>
          <w:tcPr>
            <w:tcW w:w="2660" w:type="dxa"/>
          </w:tcPr>
          <w:p w:rsidR="003A5602" w:rsidRPr="00431474" w:rsidRDefault="00AB7038" w:rsidP="00431474">
            <w:pPr>
              <w:rPr>
                <w:sz w:val="28"/>
                <w:szCs w:val="28"/>
              </w:rPr>
            </w:pPr>
            <w:r>
              <w:rPr>
                <w:sz w:val="28"/>
                <w:szCs w:val="28"/>
              </w:rPr>
              <w:t>Мансуров А.М.</w:t>
            </w:r>
          </w:p>
        </w:tc>
        <w:tc>
          <w:tcPr>
            <w:tcW w:w="7400" w:type="dxa"/>
          </w:tcPr>
          <w:p w:rsidR="003A5602" w:rsidRPr="00431474" w:rsidRDefault="00F671EB" w:rsidP="00431474">
            <w:pPr>
              <w:rPr>
                <w:sz w:val="28"/>
                <w:szCs w:val="28"/>
              </w:rPr>
            </w:pPr>
            <w:r w:rsidRPr="00431474">
              <w:rPr>
                <w:sz w:val="28"/>
                <w:szCs w:val="28"/>
              </w:rPr>
              <w:t>Директор школы</w:t>
            </w:r>
          </w:p>
        </w:tc>
      </w:tr>
      <w:tr w:rsidR="00DB4498" w:rsidRPr="00C86370" w:rsidTr="00F671EB">
        <w:tc>
          <w:tcPr>
            <w:tcW w:w="2660" w:type="dxa"/>
          </w:tcPr>
          <w:p w:rsidR="00DB4498" w:rsidRPr="00431474" w:rsidRDefault="00AB7038" w:rsidP="00431474">
            <w:pPr>
              <w:rPr>
                <w:sz w:val="28"/>
                <w:szCs w:val="28"/>
              </w:rPr>
            </w:pPr>
            <w:r>
              <w:rPr>
                <w:sz w:val="28"/>
                <w:szCs w:val="28"/>
              </w:rPr>
              <w:t>Закирова А.И.</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rsidTr="00F671EB">
        <w:tc>
          <w:tcPr>
            <w:tcW w:w="2660" w:type="dxa"/>
          </w:tcPr>
          <w:p w:rsidR="00DB4498" w:rsidRPr="00431474" w:rsidRDefault="00AB7038" w:rsidP="00431474">
            <w:pPr>
              <w:rPr>
                <w:sz w:val="28"/>
                <w:szCs w:val="28"/>
              </w:rPr>
            </w:pPr>
            <w:r>
              <w:rPr>
                <w:sz w:val="28"/>
                <w:szCs w:val="28"/>
              </w:rPr>
              <w:t>Гимадиева М.И.</w:t>
            </w:r>
          </w:p>
        </w:tc>
        <w:tc>
          <w:tcPr>
            <w:tcW w:w="7400" w:type="dxa"/>
          </w:tcPr>
          <w:p w:rsidR="00DB4498" w:rsidRPr="00431474" w:rsidRDefault="00F671EB" w:rsidP="00431474">
            <w:pPr>
              <w:rPr>
                <w:sz w:val="28"/>
                <w:szCs w:val="28"/>
              </w:rPr>
            </w:pPr>
            <w:r w:rsidRPr="00431474">
              <w:rPr>
                <w:sz w:val="28"/>
                <w:szCs w:val="28"/>
              </w:rPr>
              <w:t>Заместитель директора школы по учебной части</w:t>
            </w:r>
          </w:p>
        </w:tc>
      </w:tr>
      <w:tr w:rsidR="00DB4498" w:rsidRPr="00C86370" w:rsidTr="00F671EB">
        <w:tc>
          <w:tcPr>
            <w:tcW w:w="2660" w:type="dxa"/>
          </w:tcPr>
          <w:p w:rsidR="00DB4498" w:rsidRPr="00431474" w:rsidRDefault="00AB7038" w:rsidP="00431474">
            <w:pPr>
              <w:rPr>
                <w:sz w:val="28"/>
                <w:szCs w:val="28"/>
              </w:rPr>
            </w:pPr>
            <w:r>
              <w:rPr>
                <w:sz w:val="28"/>
                <w:szCs w:val="28"/>
              </w:rPr>
              <w:t>Галиахметова С.А.</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rsidTr="00F671EB">
        <w:tc>
          <w:tcPr>
            <w:tcW w:w="2660" w:type="dxa"/>
          </w:tcPr>
          <w:p w:rsidR="00F671EB" w:rsidRPr="00431474" w:rsidRDefault="00AB7038" w:rsidP="00431474">
            <w:pPr>
              <w:rPr>
                <w:sz w:val="28"/>
                <w:szCs w:val="28"/>
              </w:rPr>
            </w:pPr>
            <w:r>
              <w:rPr>
                <w:sz w:val="28"/>
                <w:szCs w:val="28"/>
              </w:rPr>
              <w:t>Хуззятов И.Н.</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p>
        </w:tc>
      </w:tr>
      <w:tr w:rsidR="00F671EB" w:rsidRPr="00C86370" w:rsidTr="00F671EB">
        <w:tc>
          <w:tcPr>
            <w:tcW w:w="2660" w:type="dxa"/>
          </w:tcPr>
          <w:p w:rsidR="00F671EB" w:rsidRPr="00431474" w:rsidRDefault="00AB7038" w:rsidP="00431474">
            <w:pPr>
              <w:rPr>
                <w:sz w:val="28"/>
                <w:szCs w:val="28"/>
              </w:rPr>
            </w:pPr>
            <w:r>
              <w:rPr>
                <w:sz w:val="28"/>
                <w:szCs w:val="28"/>
              </w:rPr>
              <w:t>Сафиуллин Р.Н.</w:t>
            </w:r>
          </w:p>
        </w:tc>
        <w:tc>
          <w:tcPr>
            <w:tcW w:w="7400" w:type="dxa"/>
          </w:tcPr>
          <w:p w:rsidR="00F671EB" w:rsidRPr="00431474" w:rsidRDefault="00431474" w:rsidP="00431474">
            <w:pPr>
              <w:rPr>
                <w:sz w:val="28"/>
                <w:szCs w:val="28"/>
              </w:rPr>
            </w:pPr>
            <w:r w:rsidRPr="00431474">
              <w:rPr>
                <w:sz w:val="28"/>
                <w:szCs w:val="28"/>
              </w:rPr>
              <w:t>Член профкома</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DB4498" w:rsidRDefault="00DB4498" w:rsidP="00E91B78">
      <w:pPr>
        <w:rPr>
          <w:sz w:val="28"/>
          <w:szCs w:val="28"/>
        </w:rPr>
      </w:pPr>
    </w:p>
    <w:p w:rsidR="00E91B78" w:rsidRPr="00E91B78" w:rsidRDefault="00E91B78" w:rsidP="00E91B78">
      <w:pPr>
        <w:rPr>
          <w:sz w:val="28"/>
          <w:szCs w:val="28"/>
        </w:rPr>
      </w:pPr>
    </w:p>
    <w:p w:rsidR="003A5602" w:rsidRDefault="003A5602" w:rsidP="003A5602">
      <w:pPr>
        <w:pStyle w:val="af9"/>
        <w:ind w:left="0" w:firstLine="720"/>
        <w:jc w:val="right"/>
        <w:rPr>
          <w:sz w:val="28"/>
          <w:szCs w:val="28"/>
        </w:rPr>
      </w:pPr>
    </w:p>
    <w:p w:rsidR="00673964" w:rsidRDefault="00673964" w:rsidP="003A5602">
      <w:pPr>
        <w:pStyle w:val="af9"/>
        <w:ind w:left="0" w:firstLine="720"/>
        <w:jc w:val="right"/>
        <w:rPr>
          <w:sz w:val="28"/>
          <w:szCs w:val="28"/>
        </w:rPr>
      </w:pPr>
    </w:p>
    <w:p w:rsidR="00673964" w:rsidRDefault="00673964" w:rsidP="003A5602">
      <w:pPr>
        <w:pStyle w:val="af9"/>
        <w:ind w:left="0" w:firstLine="720"/>
        <w:jc w:val="right"/>
        <w:rPr>
          <w:sz w:val="28"/>
          <w:szCs w:val="28"/>
        </w:rPr>
      </w:pPr>
    </w:p>
    <w:p w:rsidR="00673964" w:rsidRDefault="00673964" w:rsidP="00284FC2">
      <w:pPr>
        <w:rPr>
          <w:sz w:val="28"/>
          <w:szCs w:val="28"/>
        </w:rPr>
      </w:pPr>
    </w:p>
    <w:p w:rsidR="00284FC2" w:rsidRPr="00284FC2" w:rsidRDefault="00284FC2" w:rsidP="00284FC2">
      <w:pPr>
        <w:rPr>
          <w:sz w:val="28"/>
          <w:szCs w:val="28"/>
        </w:rPr>
      </w:pPr>
    </w:p>
    <w:p w:rsidR="00673964" w:rsidRDefault="00673964"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673964" w:rsidRDefault="003A5602" w:rsidP="00673964">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B4498" w:rsidRPr="00673964" w:rsidRDefault="003A5602" w:rsidP="00673964">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B642F4" w:rsidRDefault="003A5602" w:rsidP="003A5602">
      <w:pPr>
        <w:pStyle w:val="af9"/>
        <w:ind w:left="0" w:firstLine="720"/>
        <w:jc w:val="right"/>
        <w:rPr>
          <w:sz w:val="28"/>
          <w:szCs w:val="28"/>
        </w:rPr>
      </w:pPr>
      <w:r>
        <w:rPr>
          <w:sz w:val="28"/>
          <w:szCs w:val="28"/>
        </w:rPr>
        <w:lastRenderedPageBreak/>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882FE5">
        <w:rPr>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882FE5">
        <w:rPr>
          <w:spacing w:val="-4"/>
          <w:sz w:val="28"/>
          <w:szCs w:val="28"/>
        </w:rPr>
        <w:t xml:space="preserve"> </w:t>
      </w:r>
      <w:r w:rsidRPr="007A7097">
        <w:rPr>
          <w:spacing w:val="-4"/>
          <w:sz w:val="28"/>
          <w:szCs w:val="28"/>
        </w:rPr>
        <w:t>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882FE5">
        <w:rPr>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jc w:val="both"/>
        <w:rPr>
          <w:b/>
          <w:sz w:val="28"/>
          <w:szCs w:val="28"/>
          <w:lang w:val="tt-RU"/>
        </w:rPr>
      </w:pPr>
      <w:r w:rsidRPr="007A7097">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7D3BD1">
              <w:rPr>
                <w:sz w:val="28"/>
                <w:szCs w:val="28"/>
              </w:rPr>
              <w:lastRenderedPageBreak/>
              <w:t>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трудового обучения </w:t>
            </w:r>
            <w:r w:rsidRPr="007D3BD1">
              <w:rPr>
                <w:sz w:val="28"/>
                <w:szCs w:val="28"/>
              </w:rPr>
              <w:lastRenderedPageBreak/>
              <w:t>(технологии)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 xml:space="preserve">Мастер производственного обучения, </w:t>
            </w:r>
            <w:r w:rsidRPr="007D3BD1">
              <w:rPr>
                <w:sz w:val="28"/>
                <w:szCs w:val="28"/>
              </w:rPr>
              <w:lastRenderedPageBreak/>
              <w:t>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7D3BD1">
              <w:rPr>
                <w:sz w:val="28"/>
                <w:szCs w:val="28"/>
              </w:rPr>
              <w:lastRenderedPageBreak/>
              <w:t>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D36" w:rsidRDefault="00CE5D36">
      <w:r>
        <w:separator/>
      </w:r>
    </w:p>
  </w:endnote>
  <w:endnote w:type="continuationSeparator" w:id="1">
    <w:p w:rsidR="00CE5D36" w:rsidRDefault="00CE5D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89" w:rsidRDefault="00A11389" w:rsidP="0002281E">
    <w:pPr>
      <w:pStyle w:val="a4"/>
      <w:jc w:val="right"/>
    </w:pPr>
    <w:r>
      <w:rPr>
        <w:noProof/>
      </w:rPr>
      <w:fldChar w:fldCharType="begin"/>
    </w:r>
    <w:r>
      <w:rPr>
        <w:noProof/>
      </w:rPr>
      <w:instrText>PAGE   \* MERGEFORMAT</w:instrText>
    </w:r>
    <w:r>
      <w:rPr>
        <w:noProof/>
      </w:rPr>
      <w:fldChar w:fldCharType="separate"/>
    </w:r>
    <w:r w:rsidR="00284FC2">
      <w:rPr>
        <w:noProof/>
      </w:rPr>
      <w:t>66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D36" w:rsidRDefault="00CE5D36">
      <w:r>
        <w:separator/>
      </w:r>
    </w:p>
  </w:footnote>
  <w:footnote w:type="continuationSeparator" w:id="1">
    <w:p w:rsidR="00CE5D36" w:rsidRDefault="00CE5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048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106D"/>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574"/>
    <w:rsid w:val="0005740D"/>
    <w:rsid w:val="00057CD7"/>
    <w:rsid w:val="000600A4"/>
    <w:rsid w:val="000606BE"/>
    <w:rsid w:val="00060BF7"/>
    <w:rsid w:val="00061637"/>
    <w:rsid w:val="0006228F"/>
    <w:rsid w:val="00062FD2"/>
    <w:rsid w:val="00063E3E"/>
    <w:rsid w:val="000650D1"/>
    <w:rsid w:val="00067C69"/>
    <w:rsid w:val="0007295C"/>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535"/>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1D5"/>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256"/>
    <w:rsid w:val="0020340F"/>
    <w:rsid w:val="00205C77"/>
    <w:rsid w:val="002104C2"/>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EB3"/>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716"/>
    <w:rsid w:val="00284DF3"/>
    <w:rsid w:val="00284FC2"/>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1A1C"/>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179"/>
    <w:rsid w:val="003638DB"/>
    <w:rsid w:val="00364DCB"/>
    <w:rsid w:val="00365B77"/>
    <w:rsid w:val="003660B4"/>
    <w:rsid w:val="00366676"/>
    <w:rsid w:val="00366E2F"/>
    <w:rsid w:val="003675E8"/>
    <w:rsid w:val="00370DE3"/>
    <w:rsid w:val="00372EB8"/>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E21"/>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0E27"/>
    <w:rsid w:val="003B22B7"/>
    <w:rsid w:val="003B2394"/>
    <w:rsid w:val="003B45B2"/>
    <w:rsid w:val="003B53CD"/>
    <w:rsid w:val="003B5B0D"/>
    <w:rsid w:val="003B61D3"/>
    <w:rsid w:val="003B69F1"/>
    <w:rsid w:val="003C550F"/>
    <w:rsid w:val="003C680E"/>
    <w:rsid w:val="003D05A3"/>
    <w:rsid w:val="003D1316"/>
    <w:rsid w:val="003D138E"/>
    <w:rsid w:val="003D210A"/>
    <w:rsid w:val="003D3BD8"/>
    <w:rsid w:val="003D5A77"/>
    <w:rsid w:val="003D67D4"/>
    <w:rsid w:val="003D7742"/>
    <w:rsid w:val="003E0507"/>
    <w:rsid w:val="003E2161"/>
    <w:rsid w:val="003E372A"/>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389"/>
    <w:rsid w:val="00561DE5"/>
    <w:rsid w:val="005637A6"/>
    <w:rsid w:val="005638C5"/>
    <w:rsid w:val="00563DCD"/>
    <w:rsid w:val="00564ECE"/>
    <w:rsid w:val="00565740"/>
    <w:rsid w:val="00565B50"/>
    <w:rsid w:val="00565F3D"/>
    <w:rsid w:val="005665CE"/>
    <w:rsid w:val="005666D5"/>
    <w:rsid w:val="0056710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716"/>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6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672"/>
    <w:rsid w:val="007240C8"/>
    <w:rsid w:val="007252E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4784"/>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FE5"/>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7E8"/>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1C1"/>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389"/>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298"/>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038"/>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0345"/>
    <w:rsid w:val="00BA1A46"/>
    <w:rsid w:val="00BA1EFA"/>
    <w:rsid w:val="00BA32CD"/>
    <w:rsid w:val="00BA363F"/>
    <w:rsid w:val="00BA4328"/>
    <w:rsid w:val="00BA4CA0"/>
    <w:rsid w:val="00BA6914"/>
    <w:rsid w:val="00BA72F7"/>
    <w:rsid w:val="00BB14E7"/>
    <w:rsid w:val="00BB3AAF"/>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E7C"/>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5D36"/>
    <w:rsid w:val="00CE600F"/>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CE9"/>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DA7"/>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35B8"/>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B78"/>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04941">
      <w:bodyDiv w:val="1"/>
      <w:marLeft w:val="0"/>
      <w:marRight w:val="0"/>
      <w:marTop w:val="0"/>
      <w:marBottom w:val="0"/>
      <w:divBdr>
        <w:top w:val="none" w:sz="0" w:space="0" w:color="auto"/>
        <w:left w:val="none" w:sz="0" w:space="0" w:color="auto"/>
        <w:bottom w:val="none" w:sz="0" w:space="0" w:color="auto"/>
        <w:right w:val="none" w:sz="0" w:space="0" w:color="auto"/>
      </w:divBdr>
    </w:div>
    <w:div w:id="53080108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21C6E-C26A-4426-ADB8-904DC0B2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66</Pages>
  <Words>22678</Words>
  <Characters>129269</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Айзиряк Ильдусовна</cp:lastModifiedBy>
  <cp:revision>23</cp:revision>
  <cp:lastPrinted>2024-03-20T18:04:00Z</cp:lastPrinted>
  <dcterms:created xsi:type="dcterms:W3CDTF">2024-03-07T11:07:00Z</dcterms:created>
  <dcterms:modified xsi:type="dcterms:W3CDTF">2024-03-20T18:07:00Z</dcterms:modified>
</cp:coreProperties>
</file>